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EF1F" w14:textId="77777777" w:rsidR="00757871" w:rsidRDefault="00757871" w:rsidP="00757871">
      <w:r>
        <w:t>Niet alleen rijke mensen en cafés: naar een socialistisch begrip van gentrificatie</w:t>
      </w:r>
    </w:p>
    <w:p w14:paraId="3C0B5699" w14:textId="77777777" w:rsidR="00757871" w:rsidRDefault="00757871" w:rsidP="00757871">
      <w:r>
        <w:t xml:space="preserve">Door </w:t>
      </w:r>
      <w:proofErr w:type="spellStart"/>
      <w:r>
        <w:t>Yasmina</w:t>
      </w:r>
      <w:proofErr w:type="spellEnd"/>
      <w:r>
        <w:t xml:space="preserve"> </w:t>
      </w:r>
      <w:proofErr w:type="spellStart"/>
      <w:r>
        <w:t>Mrabet</w:t>
      </w:r>
      <w:proofErr w:type="spellEnd"/>
      <w:r>
        <w:t xml:space="preserve"> - 12 september 2018 18412</w:t>
      </w:r>
    </w:p>
    <w:p w14:paraId="1A05F95C" w14:textId="77777777" w:rsidR="00757871" w:rsidRDefault="00757871" w:rsidP="00757871"/>
    <w:p w14:paraId="723C06BA" w14:textId="77777777" w:rsidR="00757871" w:rsidRDefault="00757871" w:rsidP="00757871">
      <w:r>
        <w:t xml:space="preserve">Foto: Victor </w:t>
      </w:r>
      <w:proofErr w:type="spellStart"/>
      <w:r>
        <w:t>Grigas</w:t>
      </w:r>
      <w:proofErr w:type="spellEnd"/>
    </w:p>
    <w:p w14:paraId="03DAF247" w14:textId="77777777" w:rsidR="00757871" w:rsidRDefault="00757871" w:rsidP="00757871">
      <w:r>
        <w:t>Gentrificatie is het systematische proces waarbij arme mensen uit een gemeenschap worden verdreven en vervangen door meer welvarende mensen, allemaal in het belang van de winst. Het is een primair lokaal beleid geworden van de vertegenwoordigers van de heersende klasse en wordt duidelijk uitgevoerd door de staat. Hoewel het duidelijk een beleid is, is het ook een uitkomst van de kapitalistische benadering van huisvesting en ontwikkeling. Winst is koning. Het levensonderhoud en het welzijn van mensen zijn geen overwegingen.</w:t>
      </w:r>
    </w:p>
    <w:p w14:paraId="018D4611" w14:textId="77777777" w:rsidR="00757871" w:rsidRDefault="00757871" w:rsidP="00757871"/>
    <w:p w14:paraId="23C5BD77" w14:textId="77777777" w:rsidR="00757871" w:rsidRDefault="00757871" w:rsidP="00757871">
      <w:r>
        <w:t>Een serieus socialistisch programma voor huisvesting moet ondubbelzinnig het idee verwerpen dat gentrificatie een proces is dat voornamelijk wordt veroorzaakt door een toestroom van blanke, rijkere mensen en chique coffeeshops. Ze dienen meer als symbolen die gentrificatie hebben gewonnen. Tegen de tijd dat rijke mensen en coffeeshops komen opdagen, heeft het werk achter de schermen voor gentrificatie al plaatsgevonden. We moeten gentrificatie correct gaan kaderen als een gewelddadige functie van het kapitalistische model. Een duidelijk politiek alternatief dat mensen uit de arbeidersklasse van alle nationaliteiten kan verenigen en huisvesting voor iedereen betaalbaar en veilig kan houden, is het antwoord.</w:t>
      </w:r>
    </w:p>
    <w:p w14:paraId="7402360D" w14:textId="77777777" w:rsidR="00757871" w:rsidRDefault="00757871" w:rsidP="00757871"/>
    <w:p w14:paraId="13E0826E" w14:textId="77777777" w:rsidR="00757871" w:rsidRDefault="00757871" w:rsidP="00757871">
      <w:r>
        <w:t>Verdrijving van mensen uit de arbeidersklasse vindt plaats in alle stadia van gentrificatie, en volgens verschillende methoden en tactieken. In Washington, DC, waren dit onder meer intensieve, racistische en anti-armenpolitie; verhoogde parkeerregels, verwaarlozing van huurwoningen en een opleving in sloppenwijken; de verwaarlozing en privatisering van volkshuisvesting; de eliminatie van gezinseenheden; het opsplitsen van families met meerdere generaties die in één eenheid leven in kleinere eenheden; en de afschaffing van betaalbare eenheden die toegankelijk zijn voor gezinnen met een laag inkomen.</w:t>
      </w:r>
    </w:p>
    <w:p w14:paraId="26F86ED5" w14:textId="77777777" w:rsidR="00757871" w:rsidRDefault="00757871" w:rsidP="00757871"/>
    <w:p w14:paraId="23C0B60D" w14:textId="77777777" w:rsidR="00757871" w:rsidRDefault="00757871" w:rsidP="00757871">
      <w:r>
        <w:t xml:space="preserve">In </w:t>
      </w:r>
      <w:proofErr w:type="spellStart"/>
      <w:r>
        <w:t>Congress</w:t>
      </w:r>
      <w:proofErr w:type="spellEnd"/>
      <w:r>
        <w:t xml:space="preserve"> Heights in het zuidoosten van Washington, DC, verwaarlozen ontwikkelaars die luxe appartementen wilden bouwen een pand totdat het een sloppenwijk werd, waardoor huurders werden gedwongen om giftige schimmels, overstromingen, plagen, afvalophoping, riolering en uitval van warmte en airconditioning te verduren. Ondanks deze omstandigheden moesten de huurders huur blijven betalen of werden ze uit </w:t>
      </w:r>
      <w:proofErr w:type="spellStart"/>
      <w:r>
        <w:t>huisgezet</w:t>
      </w:r>
      <w:proofErr w:type="spellEnd"/>
      <w:r>
        <w:t>.</w:t>
      </w:r>
    </w:p>
    <w:p w14:paraId="3314CDF1" w14:textId="77777777" w:rsidR="00757871" w:rsidRDefault="00757871" w:rsidP="00757871"/>
    <w:p w14:paraId="402D5963" w14:textId="77777777" w:rsidR="00757871" w:rsidRDefault="00757871" w:rsidP="00757871">
      <w:r>
        <w:t>Sloppenwijkachtige omstandigheden worden gehandhaafd om huurders te dwingen te vertrekken wanneer ze de vreselijke omstandigheden niet langer kunnen verdragen. Bovendien zijn er, vanwege de stijgende huurkosten op de particuliere markt, maar heel weinig plaatsen die vouchers accepteren of die betaalbare kwaliteitswoningen aanbieden. Als gevolg hiervan leven veel huurders in gevaarlijke omstandigheden zonder enige remedie.</w:t>
      </w:r>
    </w:p>
    <w:p w14:paraId="26CB05B4" w14:textId="77777777" w:rsidR="00757871" w:rsidRDefault="00757871" w:rsidP="00757871"/>
    <w:p w14:paraId="55A6A2F4" w14:textId="77777777" w:rsidR="00757871" w:rsidRDefault="00757871" w:rsidP="00757871">
      <w:r>
        <w:t xml:space="preserve">De overheid is op alle niveaus medeplichtig aan de voorbereiding van gentrificatie en faciliteert deze vaak. Ontwikkelaars die een achterstandswijk overnemen en dure wooneenheden voor de rijken bouwen, worden zelden of nooit ter verantwoording geroepen. Ze krijgen vaak vrijstellingen van het </w:t>
      </w:r>
      <w:r>
        <w:lastRenderedPageBreak/>
        <w:t>verstrekken van woningen met een laag inkomen of betaalbare woningen en van beperkingen die de openbare belangen beschermen. Lokale overheden voeren beleid uit dat gentrificatie mogelijk maakt.</w:t>
      </w:r>
    </w:p>
    <w:p w14:paraId="74C65F4D" w14:textId="77777777" w:rsidR="00757871" w:rsidRDefault="00757871" w:rsidP="00757871"/>
    <w:p w14:paraId="7943060E" w14:textId="77777777" w:rsidR="00757871" w:rsidRDefault="00757871" w:rsidP="00757871">
      <w:r>
        <w:t>In grote stedelijke gebieden worden politici in nabijgelegen gebieden onder druk gezet om de huurcontrole af te schaffen en plaats te maken voor luxe woningen. Lokale politici worden ook onder druk gezet om ontwikkelingsplannen voor de rijken vooruit te helpen, niet voor de armen en de werkende mensen.</w:t>
      </w:r>
    </w:p>
    <w:p w14:paraId="1B4C354F" w14:textId="77777777" w:rsidR="00757871" w:rsidRDefault="00757871" w:rsidP="00757871"/>
    <w:p w14:paraId="55A5D2AB" w14:textId="77777777" w:rsidR="00757871" w:rsidRDefault="00757871" w:rsidP="00757871">
      <w:r>
        <w:t xml:space="preserve">De overheid trad zelf op als huisjesmelkers toen ze met opzet de sociale woningbouw liet verslechteren en deze vervolgens voor weinig tot niets aan projectontwikkelaars verkocht. Een BBC-artikel over Amerikaanse volkshuisvesting merkte op: “In 1992 begonnen huisvestingsambtenaren overheidssubsidies te ontvangen om de slechtste volkshuisvestingscomplexen af ​​te breken en te vervangen. Volgens een rapport van het Center on Budget </w:t>
      </w:r>
      <w:proofErr w:type="spellStart"/>
      <w:r>
        <w:t>and</w:t>
      </w:r>
      <w:proofErr w:type="spellEnd"/>
      <w:r>
        <w:t xml:space="preserve"> Policy </w:t>
      </w:r>
      <w:proofErr w:type="spellStart"/>
      <w:r>
        <w:t>Priorities</w:t>
      </w:r>
      <w:proofErr w:type="spellEnd"/>
      <w:r>
        <w:t>, een in Washington gevestigd onderzoeksinstituut, hadden woningcorporaties in 2012 285.000 huizen gesloopt of anderszins verwijderd en slechts ongeveer een zesde vervangen. "</w:t>
      </w:r>
    </w:p>
    <w:p w14:paraId="558FC216" w14:textId="77777777" w:rsidR="00757871" w:rsidRDefault="00757871" w:rsidP="00757871"/>
    <w:p w14:paraId="0715A947" w14:textId="77777777" w:rsidR="00757871" w:rsidRDefault="00757871" w:rsidP="00757871">
      <w:r>
        <w:t>Voor onderdrukte arbeiders, zoals vrouwen, verdiept het gebrek aan geschikte huisvesting de onderdrukking, waardoor het nog kwetsbaarder wordt voor de wreedheden van het kapitalistische systeem. Vrouwen zijn vaak de erfpachter en staan ​​als eerste in de rij om het slachtoffer te worden van massa-uitzettingen. Vrouwen met gezinnen hebben moeite met het vinden van veilige, bewoonbare en betaalbare huisvesting vanwege het verdwijnen van gezinseenheden.</w:t>
      </w:r>
    </w:p>
    <w:p w14:paraId="650BAFC1" w14:textId="77777777" w:rsidR="00757871" w:rsidRDefault="00757871" w:rsidP="00757871"/>
    <w:p w14:paraId="0C626A57" w14:textId="77777777" w:rsidR="00757871" w:rsidRDefault="00757871" w:rsidP="00757871">
      <w:r>
        <w:t xml:space="preserve">In Brookland Manor in het noordoosten van Washington, DC, is particuliere ontwikkelaar </w:t>
      </w:r>
      <w:proofErr w:type="spellStart"/>
      <w:r>
        <w:t>Mid</w:t>
      </w:r>
      <w:proofErr w:type="spellEnd"/>
      <w:r>
        <w:t xml:space="preserve">-City Financial van plan de bestaande 535 eenheden van betaalbare woningen te slopen op een terrein waar al generaties lang zwarte arbeidersgezinnen wonen. Op dezelfde 22 hectare grond waar momenteel 535 ruime en gezinsvriendelijke units bestaan, streeft </w:t>
      </w:r>
      <w:proofErr w:type="spellStart"/>
      <w:r>
        <w:t>Mid</w:t>
      </w:r>
      <w:proofErr w:type="spellEnd"/>
      <w:r>
        <w:t>-City naar een verdrievoudiging van de dichtheid door meer dan 1.750 luxe appartementen te bouwen. Het plan roept op tot de afschaffing van alle units met vier en vijf slaapkamers, waardoor het totale aantal betaalbare units wordt teruggebracht van de bestaande 535 tot 373, en 200 van de 373 betaalbare units alleen voor senioren, 62 jaar en ouder. Hierdoor blijven er 173 woningen over voor honderden gezinnen die momenteel op het terrein wonen, waarvan er velen al in units wonen die te klein zijn voor het aantal mensen in hun huishouden.</w:t>
      </w:r>
    </w:p>
    <w:p w14:paraId="36963C4F" w14:textId="77777777" w:rsidR="00757871" w:rsidRDefault="00757871" w:rsidP="00757871"/>
    <w:p w14:paraId="3C947F16" w14:textId="77777777" w:rsidR="00757871" w:rsidRDefault="00757871" w:rsidP="00757871">
      <w:r>
        <w:t xml:space="preserve">Verplaatsing bij Brookland Manor wordt bovendien vergemakkelijkt door gewapende, particuliere beveiliging. Ontwikkelaar </w:t>
      </w:r>
      <w:proofErr w:type="spellStart"/>
      <w:r>
        <w:t>Mid</w:t>
      </w:r>
      <w:proofErr w:type="spellEnd"/>
      <w:r>
        <w:t>-City huurde gewapende privépolitie in die patrouilleert op het terrein en de gemeenschap bewaakt voorafgaand aan de geplande herontwikkeling. Particuliere politiediensten spelen in de hele stad een belangrijke rol bij het bevorderen van ontheemding door intimidatie en handhaving van regels - zoals niet op het gras staan, niet op het hek leunen, niet buiten zitten en meer - om overtredingen op te lopen en uitzetting te geven mededelingen. Deze regels bestonden niet of werden niet opgelegd aan het onroerend goed voordat de geplande herontwikkeling begon. Zodra de regels zijn gehandhaafd, blijkt dat huurders hun huurovereenkomst "overtreden" en vervolgens worden uitgezet.</w:t>
      </w:r>
    </w:p>
    <w:p w14:paraId="27DC4769" w14:textId="77777777" w:rsidR="00757871" w:rsidRDefault="00757871" w:rsidP="00757871"/>
    <w:p w14:paraId="48AC4782" w14:textId="77777777" w:rsidR="00757871" w:rsidRDefault="00757871" w:rsidP="00757871">
      <w:r>
        <w:lastRenderedPageBreak/>
        <w:t>In hun poging om eigendommen op te ruimen vóór herontwikkeling, grijpen verhuurders elke gelegenheid aan om huisuitzettingen af ​​te dwingen. Een van de meest tragische gevallen bij Brookland Manor is die van Karen Reel, wiens zoon Coby Reel tragisch zelfmoord pleegde in hun huis op het landgoed van Brookland Manor. Na de begrafenis van haar zoon kreeg ze een uitzettingszaak. De "kennisgeving om te stoppen en te verlaten wegens schending van de huurovereenkomst" vermeldde: "U en / of uw gezinsleden hebben zich schuldig gemaakt aan criminele activiteiten die de gezondheid, de veiligheid of het ongestoord genot van het pand door andere bewoners in gevaar brengen. ... MPD reageerde op een zelf toegebrachte schietpartij en er werd een niet-geregistreerd wapen gevonden. "</w:t>
      </w:r>
    </w:p>
    <w:p w14:paraId="14402131" w14:textId="77777777" w:rsidR="00757871" w:rsidRDefault="00757871" w:rsidP="00757871"/>
    <w:p w14:paraId="7B461BE8" w14:textId="77777777" w:rsidR="00757871" w:rsidRDefault="00757871" w:rsidP="00757871">
      <w:r>
        <w:t>Door middel van gewelddadige middelen worden zwarte gezinnen en gemeenschappen uit de arbeidersklasse verdreven in en uit de hoofdstad van het land, als onderdeel van het proces van gentrificatie. Gentrificatie is een huisvestingsbeleid van de kapitalistische klasse, beheerd door de burgerlijke politieke infrastructuur. Het is een proces dat wordt geleid en gecontroleerd door ontwikkelaars, waarbij politici de relaties met de gemeenschap beheren. De politici benadrukken het publiek dat ontwikkeling nodig is om het aanbod van woningen te vergroten om aan de vraag te voldoen. In Washington DC staan ​​bijvoorbeeld 40.000 mensen op de wachtlijst voor sociale woningbouw. Met andere woorden, in de "vrijemarkteconomie", omdat huisvesting een handelsartikel is, is het aanbod ervan alleen beschikbaar voor mensen met een grotere koopkracht, en voor alle anderen wordt fatsoenlijke, waardige huisvesting geweigerd omdat betaalbare huisvesting niet voldoende winstgevend is. Kortom,</w:t>
      </w:r>
    </w:p>
    <w:p w14:paraId="4BA97B95" w14:textId="77777777" w:rsidR="00757871" w:rsidRDefault="00757871" w:rsidP="00757871"/>
    <w:p w14:paraId="3FF6D6F9" w14:textId="77777777" w:rsidR="00757871" w:rsidRDefault="00757871" w:rsidP="00757871">
      <w:r>
        <w:t>In Washington, DC, is DC General de belangrijkste opvang voor daklozen, een verlaten ziekenhuis tussen een gevangenis en een SOA-kliniek. Veel jonge mensen en gezinnen wonen daar maanden of jaren in afwachting van huisvesting. Omdat het opvangsysteem onvoldoende is om de crisis van dakloosheid in de hoofdstad van het land aan te pakken, sluit de stad contracten met hotels aan New York Avenue, die elk meer dan $ 27 miljoen per jaar kosten.</w:t>
      </w:r>
    </w:p>
    <w:p w14:paraId="7BA1F21C" w14:textId="77777777" w:rsidR="00757871" w:rsidRDefault="00757871" w:rsidP="00757871"/>
    <w:p w14:paraId="0ED20C58" w14:textId="77777777" w:rsidR="00757871" w:rsidRDefault="00757871" w:rsidP="00757871">
      <w:r>
        <w:t xml:space="preserve">Ondertussen gaat de districtsoverheid door met het verkopen en privatiseren van openbare grond en woningen aan ontwikkelaars voor slechts $ 1, zoals ze deden in het geval van de </w:t>
      </w:r>
      <w:proofErr w:type="spellStart"/>
      <w:r>
        <w:t>Wharf</w:t>
      </w:r>
      <w:proofErr w:type="spellEnd"/>
      <w:r>
        <w:t xml:space="preserve"> in het zuidwesten van Washington, DC, die werd verkocht aan de bekende huisjesmelkers </w:t>
      </w:r>
      <w:proofErr w:type="spellStart"/>
      <w:r>
        <w:t>Geoff</w:t>
      </w:r>
      <w:proofErr w:type="spellEnd"/>
      <w:r>
        <w:t xml:space="preserve"> </w:t>
      </w:r>
      <w:proofErr w:type="spellStart"/>
      <w:r>
        <w:t>Griffis</w:t>
      </w:r>
      <w:proofErr w:type="spellEnd"/>
      <w:r>
        <w:t>. De betaalbare huisvestingscrisis blijft groeien terwijl de stad de bouw van luxe ontwikkelingen blijft sanctioneren, faciliteren en betalen ten koste van werkende mensen.</w:t>
      </w:r>
    </w:p>
    <w:p w14:paraId="2B303C4D" w14:textId="77777777" w:rsidR="00757871" w:rsidRDefault="00757871" w:rsidP="00757871"/>
    <w:p w14:paraId="74860F84" w14:textId="77777777" w:rsidR="00757871" w:rsidRDefault="00757871" w:rsidP="00757871">
      <w:r>
        <w:t xml:space="preserve">Stadspolitie speelt een belangrijke rol in het proces van gentrificatie, vergelijkbaar met de rol van particuliere politiediensten. In 2007, toen de stad nog overwegend zwart en arbeidersklasse was, werd een </w:t>
      </w:r>
      <w:proofErr w:type="spellStart"/>
      <w:r>
        <w:t>all</w:t>
      </w:r>
      <w:proofErr w:type="spellEnd"/>
      <w:r>
        <w:t xml:space="preserve">-hands-on-deck aanpak geïmplementeerd door de </w:t>
      </w:r>
      <w:proofErr w:type="spellStart"/>
      <w:r>
        <w:t>Metropolitan</w:t>
      </w:r>
      <w:proofErr w:type="spellEnd"/>
      <w:r>
        <w:t xml:space="preserve"> </w:t>
      </w:r>
      <w:proofErr w:type="spellStart"/>
      <w:r>
        <w:t>Police</w:t>
      </w:r>
      <w:proofErr w:type="spellEnd"/>
      <w:r>
        <w:t xml:space="preserve"> </w:t>
      </w:r>
      <w:proofErr w:type="spellStart"/>
      <w:r>
        <w:t>Department</w:t>
      </w:r>
      <w:proofErr w:type="spellEnd"/>
      <w:r>
        <w:t>. Zowel de politie in uniform als in burger kregen een vergunning om "eruit te springen" en iedereen in de gemeenschap lastig te vallen, vooral in gemeenschappen die worden beschouwd als "Rode Zones" of gebieden met veel criminaliteit.</w:t>
      </w:r>
    </w:p>
    <w:p w14:paraId="560E27F9" w14:textId="77777777" w:rsidR="00757871" w:rsidRDefault="00757871" w:rsidP="00757871"/>
    <w:p w14:paraId="78206062" w14:textId="77777777" w:rsidR="00757871" w:rsidRDefault="00757871" w:rsidP="00757871">
      <w:r>
        <w:t xml:space="preserve">In feite werd elke buurt waar arbeiders en arme mensen woonden, beschouwd als een rode zone, en het beleid schrapte de rechten van iedereen die toevallig in die gebieden werd betrapt, zelfs als ze daar woonden. In deze periode werden veel arrestaties verricht wegens het bezit van marihuana, dat een grote rol speelde en een reden was voor ongegronde huiszoekingen. Marihuana werd legaal in </w:t>
      </w:r>
      <w:r>
        <w:lastRenderedPageBreak/>
        <w:t>het district nadat de massale criminalisering van zwarten de rechtszaal slechts een paar jaar eerder had gevuld.</w:t>
      </w:r>
    </w:p>
    <w:p w14:paraId="0D1E8325" w14:textId="77777777" w:rsidR="00757871" w:rsidRDefault="00757871" w:rsidP="00757871"/>
    <w:p w14:paraId="6699D983" w14:textId="77777777" w:rsidR="00757871" w:rsidRDefault="00757871" w:rsidP="00757871">
      <w:r>
        <w:t xml:space="preserve">Dergelijke brute acties tegen de arbeidersklasse in naam van de winst komen in wezen neer op een </w:t>
      </w:r>
      <w:proofErr w:type="spellStart"/>
      <w:r>
        <w:t>mensenhandelachtig</w:t>
      </w:r>
      <w:proofErr w:type="spellEnd"/>
      <w:r>
        <w:t xml:space="preserve"> proces, waarbij mensen uit de arbeidersklasse worden uitgebuit, gevangengezet en verplaatst in overeenstemming met de agenda van de rijke bezitters.</w:t>
      </w:r>
    </w:p>
    <w:p w14:paraId="373A63D6" w14:textId="77777777" w:rsidR="00757871" w:rsidRDefault="00757871" w:rsidP="00757871">
      <w:r>
        <w:t>Het is van cruciaal belang om de mythe te ontkrachten dat de particuliere markt de betaalbare huisvestingscrisis kan oplossen die elke stad in Amerika teistert. Mensen moeten de straat op en vechten om de kwaliteit van de volkshuisvesting te verdedigen en uit te breiden. Onze eisen moeten een einde omvatten aan de privatisering van volkshuisvesting en de organisatie van de bestaande middelen om dakloosheid onmiddellijk uit te bannen.</w:t>
      </w:r>
    </w:p>
    <w:p w14:paraId="5614DC23" w14:textId="77777777" w:rsidR="00757871" w:rsidRDefault="00757871" w:rsidP="00757871"/>
    <w:p w14:paraId="794E0AEB" w14:textId="77777777" w:rsidR="00757871" w:rsidRDefault="00757871" w:rsidP="00757871">
      <w:r>
        <w:t>Een socialistisch programma voor huisvesting moet een duidelijk alternatief bieden: een openbare optie. Als socialisten vechten we voor de bescherming en uitbreiding van de modernste volkshuisvesting. De kosten van huisvesting moeten gebaseerd zijn op een redelijk percentage van iemands inkomen, waarvoor ze kunnen kiezen voor sociale huisvesting als alternatief voor de buitensporige kosten van particuliere marktwoningen. Onder het socialisme zou gentrificatie achterhaald raken omdat het huisvestingsbeleid zou worden bepaald door de behoeften van mensen, niet door de winstmarges van ontwikkelaars. Huisvesting is een mensenrecht en noodzakelijk om te overleven.</w:t>
      </w:r>
    </w:p>
    <w:p w14:paraId="4205E244" w14:textId="77777777" w:rsidR="00757871" w:rsidRDefault="00757871" w:rsidP="00757871"/>
    <w:p w14:paraId="76C61F25" w14:textId="77777777" w:rsidR="00A13ADC" w:rsidRDefault="00757871" w:rsidP="00757871">
      <w:r>
        <w:t xml:space="preserve">Dit artikel komt uit de nieuwste editie van </w:t>
      </w:r>
      <w:proofErr w:type="spellStart"/>
      <w:r>
        <w:t>Breaking</w:t>
      </w:r>
      <w:proofErr w:type="spellEnd"/>
      <w:r>
        <w:t xml:space="preserve"> </w:t>
      </w:r>
      <w:proofErr w:type="spellStart"/>
      <w:r>
        <w:t>the</w:t>
      </w:r>
      <w:proofErr w:type="spellEnd"/>
      <w:r>
        <w:t xml:space="preserve"> </w:t>
      </w:r>
      <w:proofErr w:type="spellStart"/>
      <w:r>
        <w:t>Chains</w:t>
      </w:r>
      <w:proofErr w:type="spellEnd"/>
      <w:r>
        <w:t>: Een socialistisch perspectief op de bevrijding van vrouwen, geproduceerd door de PSL. U kunt exemplaren van het tijdschrift te kopen hier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71"/>
    <w:rsid w:val="00757871"/>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5265"/>
  <w15:chartTrackingRefBased/>
  <w15:docId w15:val="{ED38F72D-9960-41F2-A088-BFA63EB6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9899</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2021-05-08T22:02:00Z</dcterms:created>
  <dcterms:modified xsi:type="dcterms:W3CDTF">2021-05-08T22:02:00Z</dcterms:modified>
</cp:coreProperties>
</file>