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DC95" w14:textId="77777777" w:rsidR="00CB4B80" w:rsidRDefault="00CB4B80" w:rsidP="00CB4B80">
      <w:r>
        <w:t>Oekraïne dreigt met meer explosies in Rusland</w:t>
      </w:r>
    </w:p>
    <w:p w14:paraId="47FA1EFD" w14:textId="04D1C34F" w:rsidR="00CB4B80" w:rsidRDefault="00CB4B80" w:rsidP="00CB4B80">
      <w:r>
        <w:t xml:space="preserve">22 december </w:t>
      </w:r>
    </w:p>
    <w:p w14:paraId="6183A819" w14:textId="77777777" w:rsidR="00CB4B80" w:rsidRDefault="00CB4B80" w:rsidP="00CB4B80">
      <w:r>
        <w:t>In een gesprek met de media liet de hoogste veiligheidsfunctionaris van Oekraïne doorschemeren wie er mogelijk achter de aanvallen op de Russische infrastructuur zit. Tegelijkertijd dreigde hij met verdere explosies op het grondgebied van Rusland. De afgelopen tijd zijn er verschillende aanslagen geweest.</w:t>
      </w:r>
    </w:p>
    <w:p w14:paraId="3C4BA255" w14:textId="7E3E5E66" w:rsidR="00CB4B80" w:rsidRDefault="00CB4B80" w:rsidP="00CB4B80">
      <w:proofErr w:type="spellStart"/>
      <w:r>
        <w:t>Alexei</w:t>
      </w:r>
      <w:proofErr w:type="spellEnd"/>
      <w:r>
        <w:t xml:space="preserve"> </w:t>
      </w:r>
      <w:proofErr w:type="spellStart"/>
      <w:r>
        <w:t>Danilov</w:t>
      </w:r>
      <w:proofErr w:type="spellEnd"/>
      <w:r>
        <w:t>, secretaris van de Nationale Veiligheids- en Defensieraad van Oekraïne, zei woensdag dat er nog veel meer explosies zullen zijn in Rusland zolang het conflict voortduurt. Hoewel hij geen directe verantwoordelijkheid heeft opgeëist voor de eerdere aanvallen op de Russische infrastructuur, hebben Oekraïense media gesuggereerd dat Kiev verantwoordelijk was voor de ontploffingen tot in Siberië.</w:t>
      </w:r>
    </w:p>
    <w:p w14:paraId="48921899" w14:textId="39B871CE" w:rsidR="00CB4B80" w:rsidRDefault="00CB4B80" w:rsidP="00CB4B80">
      <w:r>
        <w:t xml:space="preserve">"Ik waarschuwde dat de 'katoenbloesems' in Rusland met de dag groter worden", zei </w:t>
      </w:r>
      <w:proofErr w:type="spellStart"/>
      <w:r>
        <w:t>Danilov</w:t>
      </w:r>
      <w:proofErr w:type="spellEnd"/>
      <w:r>
        <w:t xml:space="preserve"> in een interview met de staatstelevisie, waarbij hij een jargon gebruikte voor explosies. Hij voegde toe:</w:t>
      </w:r>
    </w:p>
    <w:p w14:paraId="27C67DD9" w14:textId="77777777" w:rsidR="00CB4B80" w:rsidRDefault="00CB4B80" w:rsidP="00CB4B80">
      <w:r>
        <w:t>"Het is niet verwonderlijk, Rusland is Rusland. Je moet beleefd zijn in de omgang met beschaafde samenlevingen en alles komt goed. Maar als ze doorgaan met het beleid dat ze vandaag hebben gekozen, geloof me, dan zullen er explosies zijn, niet alleen daar, maar in veel andere steden."</w:t>
      </w:r>
    </w:p>
    <w:p w14:paraId="0025820E" w14:textId="73F2C453" w:rsidR="00CB4B80" w:rsidRDefault="00CB4B80" w:rsidP="00CB4B80">
      <w:proofErr w:type="spellStart"/>
      <w:r>
        <w:t>Danilov</w:t>
      </w:r>
      <w:proofErr w:type="spellEnd"/>
      <w:r>
        <w:t xml:space="preserve"> legde niet precies uit op welke explosies hij doelde. De Russische krant </w:t>
      </w:r>
      <w:proofErr w:type="spellStart"/>
      <w:r>
        <w:t>Izvestia</w:t>
      </w:r>
      <w:proofErr w:type="spellEnd"/>
      <w:r>
        <w:t xml:space="preserve"> , die zijn woorden citeerde , somde een aantal explosies op die de afgelopen week in Rusland hadden plaatsgevonden. Twee daarvan vonden plaats in de regio </w:t>
      </w:r>
      <w:proofErr w:type="spellStart"/>
      <w:r>
        <w:t>Belgorod</w:t>
      </w:r>
      <w:proofErr w:type="spellEnd"/>
      <w:r>
        <w:t>, over de Oekraïense grens, en werden door de lokale autoriteiten toegeschreven aan de Oekraïense artillerie.</w:t>
      </w:r>
    </w:p>
    <w:p w14:paraId="6D89ABCF" w14:textId="436291D9" w:rsidR="00CB4B80" w:rsidRDefault="00CB4B80" w:rsidP="00CB4B80">
      <w:r>
        <w:t xml:space="preserve">De derde was een explosie bij een  olieraffinaderij in </w:t>
      </w:r>
      <w:proofErr w:type="spellStart"/>
      <w:r>
        <w:t>Angarsk</w:t>
      </w:r>
      <w:proofErr w:type="spellEnd"/>
      <w:r>
        <w:t xml:space="preserve">  in de Irkoetsk-regio in Oost-Siberië, duizenden kilometers van de grens met Oekraïne. Bij het incident kwamen twee medewerkers om het leven en raakten vijf anderen gewond. De Russische autoriteiten vermoedden echter geen enkele daad van sabotage, maar noemden een gaslek als waarschijnlijke oorzaak.</w:t>
      </w:r>
    </w:p>
    <w:p w14:paraId="38825F61" w14:textId="378208AD" w:rsidR="00CB4B80" w:rsidRDefault="00CB4B80" w:rsidP="00CB4B80">
      <w:r>
        <w:t xml:space="preserve">Oekraïense functionarissen hebben evenmin de verantwoordelijkheid opgeëist voor daden zoals de autobomaanslag op journaliste Darya </w:t>
      </w:r>
      <w:proofErr w:type="spellStart"/>
      <w:r>
        <w:t>Dugina</w:t>
      </w:r>
      <w:proofErr w:type="spellEnd"/>
      <w:r>
        <w:t xml:space="preserve"> in augustus of de bomaanslag op de Krimbrug in oktober in oktober , hoewel sommigen in het openbaar grappen maakten  over beide incidenten. </w:t>
      </w:r>
    </w:p>
    <w:p w14:paraId="7C91EA7F" w14:textId="77777777" w:rsidR="00CB4B80" w:rsidRDefault="00CB4B80" w:rsidP="00CB4B80">
      <w:proofErr w:type="spellStart"/>
      <w:r>
        <w:t>Danilov</w:t>
      </w:r>
      <w:proofErr w:type="spellEnd"/>
      <w:r>
        <w:t xml:space="preserve"> plaatste zelf een </w:t>
      </w:r>
      <w:proofErr w:type="spellStart"/>
      <w:r>
        <w:t>meme</w:t>
      </w:r>
      <w:proofErr w:type="spellEnd"/>
      <w:r>
        <w:t xml:space="preserve"> op sociale media na de aanslag op de Krimbrug, waarin hij de Russische president Vladimir Poetin een "gelukkige verjaardag" wenste. Later die maand riep </w:t>
      </w:r>
      <w:proofErr w:type="spellStart"/>
      <w:r>
        <w:t>Danilov</w:t>
      </w:r>
      <w:proofErr w:type="spellEnd"/>
      <w:r>
        <w:t xml:space="preserve"> op tot de afschaffing van de Russische taal in Oekraïne en zei dat zijn landgenoten in plaats daarvan Engels moesten leren.</w:t>
      </w:r>
    </w:p>
    <w:p w14:paraId="7DDA6133" w14:textId="12939C55" w:rsidR="00CB4B80" w:rsidRDefault="00CB4B80" w:rsidP="00CB4B80">
      <w:r>
        <w:t xml:space="preserve">De Russische president Vladimir Poetin zei vorige maand dat Russische raketaanvallen op het elektriciteitsnet van Oekraïne een reactie waren op terroristische aanslagen op de Russische infrastructuur. Volgens Russische media zijn de Oekraïense drones die zijn gebruikt voor de aanvallen op de regio's </w:t>
      </w:r>
      <w:proofErr w:type="spellStart"/>
      <w:r>
        <w:t>Koersk</w:t>
      </w:r>
      <w:proofErr w:type="spellEnd"/>
      <w:r>
        <w:t xml:space="preserve">, </w:t>
      </w:r>
      <w:proofErr w:type="spellStart"/>
      <w:r>
        <w:t>Belgorod</w:t>
      </w:r>
      <w:proofErr w:type="spellEnd"/>
      <w:r>
        <w:t>, Voronezh en de Krim geleverd door een Amerikaans bedrijf .</w:t>
      </w:r>
    </w:p>
    <w:p w14:paraId="6AEB567D" w14:textId="43E1274B" w:rsidR="00CB4B80" w:rsidRDefault="00CB4B80" w:rsidP="00CB4B80">
      <w:r>
        <w:t xml:space="preserve">Volgens Denis </w:t>
      </w:r>
      <w:proofErr w:type="spellStart"/>
      <w:r>
        <w:t>Pushilin</w:t>
      </w:r>
      <w:proofErr w:type="spellEnd"/>
      <w:r>
        <w:t xml:space="preserve">, waarnemend voorzitter van de Volksrepubliek </w:t>
      </w:r>
      <w:proofErr w:type="spellStart"/>
      <w:r>
        <w:t>Donetsk</w:t>
      </w:r>
      <w:proofErr w:type="spellEnd"/>
      <w:r>
        <w:t xml:space="preserve"> (DPR), waren Amerikaanse troepen ook betrokken bij de drone-aanvallen op Russische strategische  langeafstandsvliegtuigbases in de regio's </w:t>
      </w:r>
      <w:proofErr w:type="spellStart"/>
      <w:r>
        <w:t>Ryazan</w:t>
      </w:r>
      <w:proofErr w:type="spellEnd"/>
      <w:r>
        <w:t xml:space="preserve"> en Saratov.</w:t>
      </w:r>
    </w:p>
    <w:p w14:paraId="066F8038" w14:textId="6161ED19" w:rsidR="00A13ADC" w:rsidRDefault="00CB4B80" w:rsidP="00CB4B80">
      <w:r>
        <w:t>Eerder deze maand meldden Amerikaanse media dat Washington Kiev niet langer ontmoedigde om binnen Rusland aan te vallen. Duitsland verklaarde ook dat het recht van Oekraïne op "zelfverdediging"  niet beperkt is tot zijn eigen grondgebied.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80"/>
    <w:rsid w:val="001442B9"/>
    <w:rsid w:val="00A13ADC"/>
    <w:rsid w:val="00CB4B8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54AA"/>
  <w15:chartTrackingRefBased/>
  <w15:docId w15:val="{DB6B2176-8C73-4F84-B863-D62BB74B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527</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2022-12-22T20:16:00Z</dcterms:created>
  <dcterms:modified xsi:type="dcterms:W3CDTF">2022-12-22T21:44:00Z</dcterms:modified>
</cp:coreProperties>
</file>