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60CF" w14:textId="77777777" w:rsidR="00C32019" w:rsidRDefault="00C32019" w:rsidP="00C32019">
      <w:r>
        <w:t>Het Amerikaanse congres op oorlogskoers - kerstcadeaus voor de Amerikaanse defensie-industrie</w:t>
      </w:r>
    </w:p>
    <w:p w14:paraId="07519229" w14:textId="6A1C9D90" w:rsidR="00C32019" w:rsidRDefault="00C32019" w:rsidP="00C32019">
      <w:r>
        <w:t xml:space="preserve">29 dec 2022 </w:t>
      </w:r>
    </w:p>
    <w:p w14:paraId="5F60E1C5" w14:textId="77777777" w:rsidR="00C32019" w:rsidRDefault="00C32019" w:rsidP="00C32019">
      <w:r>
        <w:t>Van de extra 44,5 miljard dollar aan steun voor het Oekraïense leger gaat iets minder dan de helft naar Oekraïne. De andere helft zal als een gigantisch kerstcadeau rechtstreeks in de zakken van de Amerikaanse defensie-industrie-moloch verdwijnen, zonder via Oekraïne te gaan.</w:t>
      </w:r>
    </w:p>
    <w:p w14:paraId="08AB33B5" w14:textId="77777777" w:rsidR="00C32019" w:rsidRDefault="00C32019" w:rsidP="00C32019">
      <w:r>
        <w:t>Het Amerikaanse Congres gaf de binnenlandse wapenindustrie net op tijd voor Kerstmis royale geschenken, terwijl iedereen die enige hoop had gekoesterd dat de zogenaamd "linkse" democraten zogenaamd "klaar voor vrede" waren, bitter teleurgesteld achterbleef. De zogenaamde omnibusbegrotingswet had dit keer een omvang van 4.000 pagina's en een financiële omvang van 1,7 biljoen, ofwel 1.700 miljard dollar. Het is vrij veilig om aan te nemen dat geen enkele van de afgevaardigden van het Huis en de senatoren dit gedrocht aan wetgeving voorafgaand aan de stemming heeft gelezen.</w:t>
      </w:r>
    </w:p>
    <w:p w14:paraId="0A0D88C2" w14:textId="77777777" w:rsidR="00C32019" w:rsidRDefault="00C32019" w:rsidP="00C32019">
      <w:r>
        <w:t>Maar het Republikeinse leiderschap viert feest, aangezien het erin is geslaagd 858 miljard dollar toe te wijzen aan Amerikaanse oorlogsvoering, oorlogsvoorbereidingen en oorlogshulp aan vazallen, terwijl slechts 772,5 miljard dollar is gereserveerd voor sociale uitgaven.</w:t>
      </w:r>
    </w:p>
    <w:p w14:paraId="042E37A4" w14:textId="77777777" w:rsidR="00C32019" w:rsidRDefault="00C32019" w:rsidP="00C32019">
      <w:r>
        <w:t>Volgens de voormalige Republikeinse presidentskandidaat Ron Paul ging speciale aandacht uit naar de "weggeefactie van 44,5 miljard dollar aan Oekraïne". Dit bracht de totale Amerikaanse uitgaven aan het leger van Oekraïne op "meer dan $ 100 miljard - ongeveer 50 procent meer dan het totale militaire budget van Rusland!" Dat geld wordt volgens Paul besteed aan "een conflict dat de Amerikaanse veiligheid niet schaadt, maar dat waarschijnlijk niet zou zijn gebeurd als de VS zich niet eerst met de regio hadden bemoeid".</w:t>
      </w:r>
    </w:p>
    <w:p w14:paraId="6D3C24F5" w14:textId="77777777" w:rsidR="00C32019" w:rsidRDefault="00C32019" w:rsidP="00C32019">
      <w:r>
        <w:t>The New York Times nam  in zijn nummer van 23 december de 44,5 miljard dollar aan hulp aan Oekraïne onder de loep. Meer dan 27 miljard dollar is bestemd voor militaire uitgaven, waaronder bijna 20 miljard dollar voor het bewapenen en uitrusten van de Oekraïense strijdkrachten en NAVO-bondgenoten, en voor het aanvullen van de voorraden van het ministerie van Defensie, van waaruit wapens naar Kiev worden gestuurd. Aha! Al het geld gaat dus niet alleen naar Oekraïne, maar ook naar NAVO-bondgenoten voor wapenaankopen in de VS. Dit is waarschijnlijk bedoeld als compensatie voor de Oost-Europese NAVO-landen, die hun tanks, kanonnen en Mig-Jets uit Sovjet- en Russische productie weggaven aan Oekraïne in een zogenaamde "ring swap".</w:t>
      </w:r>
    </w:p>
    <w:p w14:paraId="62995354" w14:textId="77777777" w:rsidR="00C32019" w:rsidRDefault="00C32019" w:rsidP="00C32019">
      <w:r>
        <w:t xml:space="preserve">Nog eens 6,2 miljard dollar is bestemd voor de financiering van een toename van de Amerikaanse strijdkrachten en operaties in Europa in opdracht van president Joe </w:t>
      </w:r>
      <w:proofErr w:type="spellStart"/>
      <w:r>
        <w:t>Biden</w:t>
      </w:r>
      <w:proofErr w:type="spellEnd"/>
      <w:r>
        <w:t xml:space="preserve"> in de nasleep van de speciale operatie van Rusland in Oekraïne. Oekraïne ziet helemaal niets van dit geld, dat betaalde ook de "duizenden Amerikaanse soldaten gestationeerd in Polen en Roemenië".</w:t>
      </w:r>
    </w:p>
    <w:p w14:paraId="652CD2FA" w14:textId="77777777" w:rsidR="00C32019" w:rsidRDefault="00C32019" w:rsidP="00C32019">
      <w:r>
        <w:t>Zo zien de andere items in het pakket eruit: $ 687 miljoen is gereserveerd voor het versnellen van de munitieproductie in fabrieken van het Amerikaanse leger. 300 miljoen dollar is bedoeld om de Oekraïense politie en grenswachten te ondersteunen bij het beschermen van burgers en het redden van slachtoffers van aanvallen op infrastructuur en steden. 17 miljard dollar is bedoeld om de economie van het land te stabiliseren, de wederopbouw te stimuleren en de "humanitaire steun" te versterken. Daarvan is 4 miljard dollar bestemd voor Oekraïense vluchtelingen en 300 miljoen dollar voor de aanpak van de voedselcrisis.</w:t>
      </w:r>
    </w:p>
    <w:p w14:paraId="2A207037" w14:textId="77777777" w:rsidR="00C32019" w:rsidRDefault="00C32019" w:rsidP="00C32019">
      <w:r>
        <w:t>Over het algemeen ziet de hierboven genoemde Paul op de website van het naar hem vernoemde instituut de wet op de omnibusbegroting van de regering-</w:t>
      </w:r>
      <w:proofErr w:type="spellStart"/>
      <w:r>
        <w:t>Biden</w:t>
      </w:r>
      <w:proofErr w:type="spellEnd"/>
      <w:r>
        <w:t xml:space="preserve"> als een voortzetting van het heersende beleid van verdere beperking van vrijheid en toenemende bewaking en angst voor Amerikaanse burgers. De Omnibus Act levert $ 11,3 miljard op voor het Federal Bureau of </w:t>
      </w:r>
      <w:proofErr w:type="spellStart"/>
      <w:r>
        <w:t>Investigation</w:t>
      </w:r>
      <w:proofErr w:type="spellEnd"/>
      <w:r>
        <w:t xml:space="preserve"> (FBI), een stijging van $ 569,6 miljoen. Volgens de leiding van de Democratische Partij is </w:t>
      </w:r>
      <w:r>
        <w:lastRenderedPageBreak/>
        <w:t>de verhoging van de financiering bedoeld om de FBI een betere kans te geven om vermeend "extremistisch geweld en binnenlandse terroristen" te bestrijden.</w:t>
      </w:r>
    </w:p>
    <w:p w14:paraId="2559E3A6" w14:textId="77777777" w:rsidR="00C32019" w:rsidRDefault="00C32019" w:rsidP="00C32019">
      <w:r>
        <w:t>Paul schrijft hierover op zijn website:</w:t>
      </w:r>
    </w:p>
    <w:p w14:paraId="1D371981" w14:textId="77777777" w:rsidR="00C32019" w:rsidRDefault="00C32019" w:rsidP="00C32019">
      <w:r>
        <w:t xml:space="preserve">"Het publiek heeft geleerd wat de FBI bedoelt met 'een gepaste manier om extremisme tegen te gaan' met de recente vrijgave van e-mails tussen Twitter-functionarissen en de FBI. Uit deze correspondentie blijkt dat de FBI heeft samengewerkt met Twitter - en vrijwel zeker ook heeft samengewerkt met andere </w:t>
      </w:r>
      <w:proofErr w:type="spellStart"/>
      <w:r>
        <w:t>socialemediabedrijven</w:t>
      </w:r>
      <w:proofErr w:type="spellEnd"/>
      <w:r>
        <w:t xml:space="preserve"> - om bepaalde berichten te onderdrukken, zoals de verhalen zoals de laptop van Hunter </w:t>
      </w:r>
      <w:proofErr w:type="spellStart"/>
      <w:r>
        <w:t>Biden</w:t>
      </w:r>
      <w:proofErr w:type="spellEnd"/>
      <w:r>
        <w:t xml:space="preserve"> of kritische standpunten en scepsis over maskervereisten, lockdowns en verplichte vaccinatie."</w:t>
      </w:r>
    </w:p>
    <w:p w14:paraId="0013D133" w14:textId="77777777" w:rsidR="00C32019" w:rsidRDefault="00C32019" w:rsidP="00C32019">
      <w:r>
        <w:t>De FBI heeft zelfs het geld van de belastingbetaler gebruikt om Twitter terug te betalen voor het voldoen aan deze "verzoeken" . Overheidsfunctionarissen die samenwerken met particuliere bedrijven om Amerikaanse burgers het zwijgen op te leggen, schenden duidelijk het Eerste Amendement.</w:t>
      </w:r>
    </w:p>
    <w:p w14:paraId="13D08666" w14:textId="55AA68B0" w:rsidR="00C32019" w:rsidRDefault="00C32019" w:rsidP="00C32019">
      <w:r>
        <w:t xml:space="preserve">Paul vervolgt: </w:t>
      </w:r>
    </w:p>
    <w:p w14:paraId="15CC1F06" w14:textId="77777777" w:rsidR="00C32019" w:rsidRDefault="00C32019" w:rsidP="00C32019">
      <w:r>
        <w:t xml:space="preserve">"Dit is niet de eerste keer dat de FBI de grondwettelijke rechten van Amerikaanse burgers heeft geschonden. In feite heeft de FBI zich sinds haar oprichting gericht op politieke activisten en leiders zoals Martin Luther King, wiens agenda's door de corrupte leiders van de FBI als 'extreem' of 'extreem' worden beschouwd. 'gevaarlijk'. </w:t>
      </w:r>
    </w:p>
    <w:p w14:paraId="68A5A027" w14:textId="77777777" w:rsidR="00C32019" w:rsidRDefault="00C32019" w:rsidP="00C32019">
      <w:r>
        <w:t>Het idee van een nationale politiemacht met de macht om Amerikanen aan te vallen vanwege hun politieke overtuigingen zou de grondleggers met afschuw vervuld hebben. De federale overheid heeft geen grondwettelijke bevoegdheid over het strafrecht, behalve in gevallen van piraterij, namaak en verraad. Libertariërs, constitutionele conservatieven en progressieven die nog steeds om burgerlijke vrijheden geven, moeten samenwerken om de FBI-fondsen te verlagen."</w:t>
      </w:r>
    </w:p>
    <w:p w14:paraId="0C25DD98" w14:textId="2BACA6C4" w:rsidR="00C32019" w:rsidRDefault="00C32019" w:rsidP="00C32019">
      <w:r>
        <w:t>Met betrekking tot het oorlogsbudget van het Amerikaanse Congres, dat nog steeds wordt gedomineerd door de Democraten, benadrukt Paul ook dat de Amerikaanse staatsschuld (momenteel $31 biljoen) hierdoor verder zal oplopen. Dit zal op zijn beurt de Amerikaanse Federal Reserve dwingen om nog meer schulden te gelde te maken (geld te drukken), wat zal leiden tot nog meer prijsinflatie. Paul voegde er letterlijk aan toe:</w:t>
      </w:r>
    </w:p>
    <w:p w14:paraId="1E8598C2" w14:textId="77777777" w:rsidR="00C32019" w:rsidRDefault="00C32019" w:rsidP="00C32019">
      <w:r>
        <w:t>"Tegelijkertijd tonen onze politieke elites een voorkeur voor militarisme in het buitenland en autoritarisme in eigen land, in plaats van de problemen aan te pakken waarmee het Amerikaanse volk wordt geconfronteerd, zoals het beëindigen van het destructieve monetaire beleid van de Federal Reserve." Als dat niet gebeurt, verwacht Paul dat "de ontevredenheid over het Amerikaanse politieke systeem zal blijven groeien".</w:t>
      </w:r>
    </w:p>
    <w:p w14:paraId="22BC4D5C" w14:textId="584F258A" w:rsidR="00A13ADC" w:rsidRDefault="00C32019" w:rsidP="00C32019">
      <w:r>
        <w:t xml:space="preserve">Tegen deze achtergrond is de  satirische prognose  voor het jaar 2023, die </w:t>
      </w:r>
      <w:proofErr w:type="spellStart"/>
      <w:r>
        <w:t>Dmitry</w:t>
      </w:r>
      <w:proofErr w:type="spellEnd"/>
      <w:r>
        <w:t xml:space="preserve"> </w:t>
      </w:r>
      <w:proofErr w:type="spellStart"/>
      <w:r>
        <w:t>Medvedev</w:t>
      </w:r>
      <w:proofErr w:type="spellEnd"/>
      <w:r>
        <w:t xml:space="preserve"> op 26 december maakte, b.v. voor de toekomst van de VS is misschien niet zo onrealistisch. Hij voorspelt een burgeroorlog in de VS, Californië en Texas zullen onafhankelijke staten worden, waarbij Texas een vakbondsstaat met Mexico opricht. </w:t>
      </w:r>
      <w:proofErr w:type="spellStart"/>
      <w:r>
        <w:t>Medvedev</w:t>
      </w:r>
      <w:proofErr w:type="spellEnd"/>
      <w:r>
        <w:t xml:space="preserve"> voorspelt dat </w:t>
      </w:r>
      <w:proofErr w:type="spellStart"/>
      <w:r>
        <w:t>Musk</w:t>
      </w:r>
      <w:proofErr w:type="spellEnd"/>
      <w:r>
        <w:t xml:space="preserve"> presidentsverkiezingen zal winnen in staten die na de burgeroorlog bij de Republikeinen zijn gebleven.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19"/>
    <w:rsid w:val="00A13ADC"/>
    <w:rsid w:val="00C32019"/>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4CDF"/>
  <w15:chartTrackingRefBased/>
  <w15:docId w15:val="{81EB410D-BB61-4BB2-B1A0-6F45BD96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1084</Words>
  <Characters>5966</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2022-12-30T08:25:00Z</dcterms:created>
  <dcterms:modified xsi:type="dcterms:W3CDTF">2022-12-30T08:33:00Z</dcterms:modified>
</cp:coreProperties>
</file>