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812E" w14:textId="77777777" w:rsidR="008E000B" w:rsidRDefault="008E000B" w:rsidP="008E000B">
      <w:r>
        <w:t>Het hoofd van de Doema Energiecommissie vertelde journalisten dat het technisch mogelijk is om Nord Stream te repareren. De reparatie kan waarschijnlijk wel een jaar duren, omdat het proces complex is.</w:t>
      </w:r>
    </w:p>
    <w:p w14:paraId="37CB0407" w14:textId="77777777" w:rsidR="008E000B" w:rsidRDefault="008E000B" w:rsidP="008E000B">
      <w:r>
        <w:t xml:space="preserve">Zoals gemeld door het Russische persbureau TASS zou de reparatie van Nord Stream 1 en 2 kunnen worden gerealiseerd, maar het zal langer dan zes maanden duren. Dit zei het hoofd van het Energiecomité van de Russische Doema Pavel </w:t>
      </w:r>
      <w:proofErr w:type="spellStart"/>
      <w:r>
        <w:t>Savalny</w:t>
      </w:r>
      <w:proofErr w:type="spellEnd"/>
      <w:r>
        <w:t xml:space="preserve"> . </w:t>
      </w:r>
    </w:p>
    <w:p w14:paraId="2C8F08CD" w14:textId="77777777" w:rsidR="008E000B" w:rsidRDefault="008E000B" w:rsidP="008E000B">
      <w:r>
        <w:t xml:space="preserve">Er zijn dus twee manieren om de schade te herstellen. Ofwel een speciaal jasje om de lijnen bouwen om reparaties onder water mogelijk te maken, of de lijn naar de oppervlakte brengen. </w:t>
      </w:r>
    </w:p>
    <w:p w14:paraId="7AB506F0" w14:textId="77777777" w:rsidR="008E000B" w:rsidRDefault="008E000B" w:rsidP="008E000B">
      <w:r>
        <w:t xml:space="preserve">"Eén manier is om een ​​bel te maken die over de pijpleiding wordt geplaatst. Het werk wordt dan gedaan in de duikklokkamer: dit maakt ofwel de volledige vervanging van dat pijpsegment mogelijk of de reparatie [van het lek]. Op deze diepten is het mogelijk. Toch is dit natuurlijk een ingewikkeld project. De deadlines voor projectplanning, voorbereiding en uitvoering van het werk zijn navenant lang. Al met al is het geen kwestie van maanden, het kan ook langer duren. De tweede optie is om de pijpleiding omhoog te brengen", vertelde </w:t>
      </w:r>
      <w:proofErr w:type="spellStart"/>
      <w:r>
        <w:t>Savalny</w:t>
      </w:r>
      <w:proofErr w:type="spellEnd"/>
      <w:r>
        <w:t xml:space="preserve"> op 29 september aan journalisten aan de zijlijn van het "Oil </w:t>
      </w:r>
      <w:proofErr w:type="spellStart"/>
      <w:r>
        <w:t>and</w:t>
      </w:r>
      <w:proofErr w:type="spellEnd"/>
      <w:r>
        <w:t xml:space="preserve"> Gas </w:t>
      </w:r>
      <w:proofErr w:type="spellStart"/>
      <w:r>
        <w:t>Sakhalin</w:t>
      </w:r>
      <w:proofErr w:type="spellEnd"/>
      <w:r>
        <w:t>"-forum.</w:t>
      </w:r>
    </w:p>
    <w:p w14:paraId="26583C64" w14:textId="77777777" w:rsidR="008E000B" w:rsidRDefault="008E000B" w:rsidP="008E000B">
      <w:r>
        <w:t xml:space="preserve">Volgens </w:t>
      </w:r>
      <w:proofErr w:type="spellStart"/>
      <w:r>
        <w:t>Sawalny</w:t>
      </w:r>
      <w:proofErr w:type="spellEnd"/>
      <w:r>
        <w:t xml:space="preserve"> zijn voor het hijsen van een Nord Stream-pijpleiding drijvende kranen nodig met een hijsvermogen van 3.000 ton. </w:t>
      </w:r>
    </w:p>
    <w:p w14:paraId="16879FD3" w14:textId="77777777" w:rsidR="008E000B" w:rsidRDefault="008E000B" w:rsidP="008E000B">
      <w:r>
        <w:t xml:space="preserve">“Tijdens de aanleg van de lijnen is er rekening mee gehouden dat het misschien nodig zou zijn om de lijnen te repareren. Dat betekent dat de mogelijkheid om ze te kunnen hijsen werd gepland. Toch kost dit natuurlijk allemaal tijd. technische mogelijkheid om het te repareren, maar het zal lang duren. Het zal geen twee maanden zijn. We hebben het over een half jaar of een jaar, niet minder," legde </w:t>
      </w:r>
      <w:proofErr w:type="spellStart"/>
      <w:r>
        <w:t>Savalny</w:t>
      </w:r>
      <w:proofErr w:type="spellEnd"/>
      <w:r>
        <w:t xml:space="preserve"> uit. </w:t>
      </w:r>
    </w:p>
    <w:p w14:paraId="0410584E" w14:textId="77777777" w:rsidR="008E000B" w:rsidRDefault="008E000B" w:rsidP="008E000B">
      <w:r>
        <w:t xml:space="preserve">Hij voegde eraan toe dat de beslissende factor bij de keuze tussen de twee opties de kwestie van de beschikbaarheid van de technische uitrusting is. Overeenkomstige apparatuur kan worden geblokkeerd door de sancties tegen Rusland. </w:t>
      </w:r>
    </w:p>
    <w:p w14:paraId="7C5BC2A9" w14:textId="77777777" w:rsidR="008E000B" w:rsidRDefault="008E000B" w:rsidP="008E000B">
      <w:r>
        <w:t xml:space="preserve">De strengen van de Oostzee-pijpleiding Nord Stream zijn maandag waarschijnlijk beschadigd door explosies en zijn momenteel niet functioneel. </w:t>
      </w:r>
    </w:p>
    <w:p w14:paraId="58549CC9" w14:textId="48E0CCAC" w:rsidR="00A13ADC" w:rsidRDefault="008E000B" w:rsidP="008E000B">
      <w:r>
        <w:t xml:space="preserve">Zoals de woordvoerder van de Russische president </w:t>
      </w:r>
      <w:proofErr w:type="spellStart"/>
      <w:r>
        <w:t>Dmitry</w:t>
      </w:r>
      <w:proofErr w:type="spellEnd"/>
      <w:r>
        <w:t xml:space="preserve"> </w:t>
      </w:r>
      <w:proofErr w:type="spellStart"/>
      <w:r>
        <w:t>Peskov</w:t>
      </w:r>
      <w:proofErr w:type="spellEnd"/>
      <w:r>
        <w:t xml:space="preserve"> aankondigde, kan sabotage niet worden uitgesloten als oorzaak.</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0B"/>
    <w:rsid w:val="008E000B"/>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BF0"/>
  <w15:chartTrackingRefBased/>
  <w15:docId w15:val="{8A871298-9BDB-4AD5-A656-9DFDC38C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1946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2022-09-29T12:00:00Z</dcterms:created>
  <dcterms:modified xsi:type="dcterms:W3CDTF">2022-09-29T12:03:00Z</dcterms:modified>
</cp:coreProperties>
</file>